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623D8074" wp14:textId="1059250C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Leadership 105 – Lesson 2 – Cultivating Character (Homework) - Leonor Alvarado</w:t>
      </w:r>
    </w:p>
    <w:p xmlns:wp14="http://schemas.microsoft.com/office/word/2010/wordml" w14:paraId="2184946C" wp14:textId="630C8671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14:paraId="178F87BA" wp14:textId="3F56CA79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LEAD 105 – LESSON 2</w:t>
      </w:r>
    </w:p>
    <w:p xmlns:wp14="http://schemas.microsoft.com/office/word/2010/wordml" w14:paraId="1722DFB5" wp14:textId="4F40CB16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Cultivating Character</w:t>
      </w:r>
    </w:p>
    <w:p xmlns:wp14="http://schemas.microsoft.com/office/word/2010/wordml" w14:paraId="3467444C" wp14:textId="2F6EE2BE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I. God has a measure/standard for us to meet that qualifies us to lead His people.</w:t>
      </w:r>
    </w:p>
    <w:p xmlns:wp14="http://schemas.microsoft.com/office/word/2010/wordml" w14:paraId="4EAF3992" wp14:textId="5D14203C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Ephesians 4:13 (NLT)This will continue until we all come to such unity in our faith and knowledge of</w:t>
      </w:r>
    </w:p>
    <w:p xmlns:wp14="http://schemas.microsoft.com/office/word/2010/wordml" w14:paraId="1B21A4C8" wp14:textId="62E6A47B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God’s Son that we will be mature in the Lord, measuring up to the full and complete standard of</w:t>
      </w:r>
    </w:p>
    <w:p xmlns:wp14="http://schemas.microsoft.com/office/word/2010/wordml" w14:paraId="7A8886B6" wp14:textId="6099FF82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Christ.</w:t>
      </w:r>
    </w:p>
    <w:p xmlns:wp14="http://schemas.microsoft.com/office/word/2010/wordml" w14:paraId="5F4B6B6E" wp14:textId="1E8862E4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A. We find templates for how to recognize godly, spiritually mature people in God’s word. These</w:t>
      </w:r>
    </w:p>
    <w:p xmlns:wp14="http://schemas.microsoft.com/office/word/2010/wordml" w14:paraId="7ACEC24C" wp14:textId="40E83D19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necessary qualifications are foundational to lead the people.</w:t>
      </w:r>
    </w:p>
    <w:p xmlns:wp14="http://schemas.microsoft.com/office/word/2010/wordml" w14:paraId="4FAFCFB6" wp14:textId="285A7EED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Titus 1:6-9 (NLT) An elder must live a blameless life. He must be faithful to his wife, and his children</w:t>
      </w:r>
    </w:p>
    <w:p xmlns:wp14="http://schemas.microsoft.com/office/word/2010/wordml" w14:paraId="694DAF24" wp14:textId="423635EB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must be believers who don’t have a reputation for being wild or rebellious. 7 A church leader is a</w:t>
      </w:r>
    </w:p>
    <w:p xmlns:wp14="http://schemas.microsoft.com/office/word/2010/wordml" w14:paraId="438F3A8C" wp14:textId="259AADDB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manager of God’s household, so he must live a blameless life. He must not be arrogant or quicktempered; he must not be a heavy drinker, violent, or dishonest with money. 8 Rather, he must enjoy</w:t>
      </w:r>
    </w:p>
    <w:p xmlns:wp14="http://schemas.microsoft.com/office/word/2010/wordml" w14:paraId="2473E244" wp14:textId="6C249B1D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having guests in his home, and he must love what is good. He must live wisely and be just. He must</w:t>
      </w:r>
    </w:p>
    <w:p xmlns:wp14="http://schemas.microsoft.com/office/word/2010/wordml" w14:paraId="34690273" wp14:textId="007DB8C0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live a devout and disciplined life. 9He must have a strong belief in the trustworthy message he was</w:t>
      </w:r>
    </w:p>
    <w:p xmlns:wp14="http://schemas.microsoft.com/office/word/2010/wordml" w14:paraId="77318F49" wp14:textId="4D549AD7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taught; then he will be able to encourage others with wholesome teaching and show those who</w:t>
      </w:r>
    </w:p>
    <w:p xmlns:wp14="http://schemas.microsoft.com/office/word/2010/wordml" w14:paraId="48652CAD" wp14:textId="3C58E351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oppose it where they are wrong.</w:t>
      </w:r>
    </w:p>
    <w:p xmlns:wp14="http://schemas.microsoft.com/office/word/2010/wordml" w14:paraId="14A21192" wp14:textId="56CCACC8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 This list is also recorded in 1 Tim. 3:1-7 and in both places the qualifications focus on a man’s</w:t>
      </w:r>
    </w:p>
    <w:p xmlns:wp14="http://schemas.microsoft.com/office/word/2010/wordml" w14:paraId="6512A1D7" wp14:textId="233602E8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reputation, ethics, morality, temperament, habits, and maturity.</w:t>
      </w:r>
    </w:p>
    <w:p xmlns:wp14="http://schemas.microsoft.com/office/word/2010/wordml" w14:paraId="146C4C58" wp14:textId="7C21EF85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Ecclesiastes 7:1a (ERV) A good reputation is better than expensive pleasures</w:t>
      </w:r>
    </w:p>
    <w:p xmlns:wp14="http://schemas.microsoft.com/office/word/2010/wordml" w14:paraId="3C298807" wp14:textId="7609EBD5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B. Even though there is an extensive list they can be summed up into two primary</w:t>
      </w:r>
    </w:p>
    <w:p xmlns:wp14="http://schemas.microsoft.com/office/word/2010/wordml" w14:paraId="7A90B37B" wp14:textId="3BFB670A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characteristics/qualities: godly __ __character___ and _christen____ __integrity_____________.</w:t>
      </w:r>
    </w:p>
    <w:p xmlns:wp14="http://schemas.microsoft.com/office/word/2010/wordml" w14:paraId="5282D9A3" wp14:textId="1A52E8EA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1. All the qualifications found in 1Tim. 3:1-7 &amp; Titus 1:6-9 are foundational attributes that you can</w:t>
      </w:r>
    </w:p>
    <w:p xmlns:wp14="http://schemas.microsoft.com/office/word/2010/wordml" w14:paraId="4EB34AB4" wp14:textId="643F5E5C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build on as a leader/pastor! Each supports either character or integrity in the life of a believer.</w:t>
      </w:r>
    </w:p>
    <w:p xmlns:wp14="http://schemas.microsoft.com/office/word/2010/wordml" w14:paraId="3E3CE158" wp14:textId="722513CF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2. Character is one's moral and ethical code, and integrity means that one lives according to that</w:t>
      </w:r>
    </w:p>
    <w:p xmlns:wp14="http://schemas.microsoft.com/office/word/2010/wordml" w14:paraId="20F3C907" wp14:textId="21083F03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code. The difference is as simple as theory vs. application.</w:t>
      </w:r>
    </w:p>
    <w:p xmlns:wp14="http://schemas.microsoft.com/office/word/2010/wordml" w14:paraId="4A5C5E32" wp14:textId="58720942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C. Godly character can specifically be defined as the characteristics modeled by Christ that Christians</w:t>
      </w:r>
    </w:p>
    <w:p xmlns:wp14="http://schemas.microsoft.com/office/word/2010/wordml" w14:paraId="37AE3E14" wp14:textId="117F061E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are called to possess. They distinguish you from among others for leadership.</w:t>
      </w:r>
    </w:p>
    <w:p xmlns:wp14="http://schemas.microsoft.com/office/word/2010/wordml" w14:paraId="197D7E68" wp14:textId="47028B72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1 Samuel 16:7(NLT) But the LORD said to Samuel, “Don’t judge by his appearance or height, for I</w:t>
      </w:r>
    </w:p>
    <w:p xmlns:wp14="http://schemas.microsoft.com/office/word/2010/wordml" w14:paraId="2F66FA01" wp14:textId="15F27C47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have rejected him. The LORD doesn’t see things the way you see them. People judge by outward</w:t>
      </w:r>
    </w:p>
    <w:p xmlns:wp14="http://schemas.microsoft.com/office/word/2010/wordml" w14:paraId="64C7B325" wp14:textId="3BDC73F2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appearance, but the LORD looks at the heart.”</w:t>
      </w:r>
    </w:p>
    <w:p xmlns:wp14="http://schemas.microsoft.com/office/word/2010/wordml" w14:paraId="4CE81227" wp14:textId="7EAD7188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1. The most important attribute of godly character is blamelessness. It is repeated over and over</w:t>
      </w:r>
    </w:p>
    <w:p xmlns:wp14="http://schemas.microsoft.com/office/word/2010/wordml" w14:paraId="007BDD31" wp14:textId="21EF9548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in scripture when referring to leaders. To be blameless in the Greek means: affording nothing of</w:t>
      </w:r>
    </w:p>
    <w:p xmlns:wp14="http://schemas.microsoft.com/office/word/2010/wordml" w14:paraId="546E39B9" wp14:textId="03922623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which an adversary can take hold.</w:t>
      </w:r>
    </w:p>
    <w:p xmlns:wp14="http://schemas.microsoft.com/office/word/2010/wordml" w14:paraId="5DC246CA" wp14:textId="691D4586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D. Biblical Integrity is ______living_ __life__________ based on biblical principles and godly values.</w:t>
      </w:r>
    </w:p>
    <w:p xmlns:wp14="http://schemas.microsoft.com/office/word/2010/wordml" w14:paraId="4FF0AE47" wp14:textId="5790C7DB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1. Leaders of integrity do what is right, because it’s right! They don’t allow emotions, pride or</w:t>
      </w:r>
    </w:p>
    <w:p xmlns:wp14="http://schemas.microsoft.com/office/word/2010/wordml" w14:paraId="5AE38424" wp14:textId="20266E70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rebellion to persuade them otherwise.</w:t>
      </w:r>
    </w:p>
    <w:p xmlns:wp14="http://schemas.microsoft.com/office/word/2010/wordml" w14:paraId="582BBADB" wp14:textId="0C2F5314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2. To achieve godly integrity, we must have ____accountability_______________. This means giving someone</w:t>
      </w:r>
    </w:p>
    <w:p xmlns:wp14="http://schemas.microsoft.com/office/word/2010/wordml" w14:paraId="013A622B" wp14:textId="607E33B8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permission to ask questions, confront and correct you.</w:t>
      </w:r>
    </w:p>
    <w:p xmlns:wp14="http://schemas.microsoft.com/office/word/2010/wordml" w14:paraId="708A220E" wp14:textId="7BD9E236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3. Leaders of Integrity will leave a __legacy___________ of leadership because God is with them.</w:t>
      </w:r>
    </w:p>
    <w:p xmlns:wp14="http://schemas.microsoft.com/office/word/2010/wordml" w14:paraId="1F9BB18C" wp14:textId="2ABEB779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1 Kings 9:4-5 (NLT) “As for you, if you will follow me with integrity and godliness, as David your</w:t>
      </w:r>
    </w:p>
    <w:p xmlns:wp14="http://schemas.microsoft.com/office/word/2010/wordml" w14:paraId="6CB10A16" wp14:textId="33A3F643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father did, obeying all my commands, decrees, and regulations, 5</w:t>
      </w:r>
    </w:p>
    <w:p xmlns:wp14="http://schemas.microsoft.com/office/word/2010/wordml" w14:paraId="45AB8AFC" wp14:textId="3D622CC0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then I will establish the throne</w:t>
      </w:r>
    </w:p>
    <w:p xmlns:wp14="http://schemas.microsoft.com/office/word/2010/wordml" w14:paraId="6E131567" wp14:textId="2650FF85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of your dynasty over Israel forever. For I made this promise to your father, David: ‘One of your</w:t>
      </w:r>
    </w:p>
    <w:p xmlns:wp14="http://schemas.microsoft.com/office/word/2010/wordml" w14:paraId="36BEAF7A" wp14:textId="04E7084D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descendants will always sit on the throne of Israel.’</w:t>
      </w:r>
    </w:p>
    <w:p xmlns:wp14="http://schemas.microsoft.com/office/word/2010/wordml" w14:paraId="77AE89F4" wp14:textId="6E68DDF8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II. With all of the demands ministry can have on a pastor/leader, depending on our gifts instead of our</w:t>
      </w:r>
    </w:p>
    <w:p xmlns:wp14="http://schemas.microsoft.com/office/word/2010/wordml" w14:paraId="3E39C9B5" wp14:textId="4722C1A9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God, can become a temptation. We must plan to be leaders of godly character and integrity.</w:t>
      </w:r>
    </w:p>
    <w:p xmlns:wp14="http://schemas.microsoft.com/office/word/2010/wordml" w14:paraId="59439E71" wp14:textId="6FB3A042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A. We must not allow success and gifting to _replace___________ needed time with God.</w:t>
      </w:r>
    </w:p>
    <w:p xmlns:wp14="http://schemas.microsoft.com/office/word/2010/wordml" w14:paraId="3321059D" wp14:textId="40BB0708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John 15:4 (NLT) Remain in me, and I will remain in you. For a branch cannot produce fruit if it is</w:t>
      </w:r>
    </w:p>
    <w:p xmlns:wp14="http://schemas.microsoft.com/office/word/2010/wordml" w14:paraId="58CE6026" wp14:textId="49052786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severed from the vine, and you cannot be fruitful unless you remain in me.</w:t>
      </w:r>
    </w:p>
    <w:p xmlns:wp14="http://schemas.microsoft.com/office/word/2010/wordml" w14:paraId="59BFE691" wp14:textId="43EB25BF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1. If I don’t plan to live right. I am planning on living wrong.</w:t>
      </w:r>
    </w:p>
    <w:p xmlns:wp14="http://schemas.microsoft.com/office/word/2010/wordml" w14:paraId="07B01581" wp14:textId="2743B16E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a. We have the DNA of a champion! We can be the leaders God calls us to be, and lead His</w:t>
      </w:r>
    </w:p>
    <w:p xmlns:wp14="http://schemas.microsoft.com/office/word/2010/wordml" w14:paraId="43A60A76" wp14:textId="2942AF7C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people with integrity.</w:t>
      </w:r>
    </w:p>
    <w:p xmlns:wp14="http://schemas.microsoft.com/office/word/2010/wordml" w14:paraId="5293AEA6" wp14:textId="1A5A528F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2 Peter 1: 3-4(NLT) By his divine power, God has given us everything we need for living a</w:t>
      </w:r>
    </w:p>
    <w:p xmlns:wp14="http://schemas.microsoft.com/office/word/2010/wordml" w14:paraId="05948677" wp14:textId="131D0D7B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godly life. We have received all of this by coming to know him, the one who called us to</w:t>
      </w:r>
    </w:p>
    <w:p xmlns:wp14="http://schemas.microsoft.com/office/word/2010/wordml" w14:paraId="36519FE2" wp14:textId="2D5CF72F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himself by means of his marvelous glory and excellence. 4 And because of his glory and</w:t>
      </w:r>
    </w:p>
    <w:p xmlns:wp14="http://schemas.microsoft.com/office/word/2010/wordml" w14:paraId="3C1304BC" wp14:textId="76AEDFFE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excellence, he has given us great and precious promises. These are the promises that enable</w:t>
      </w:r>
    </w:p>
    <w:p xmlns:wp14="http://schemas.microsoft.com/office/word/2010/wordml" w14:paraId="4EA86B76" wp14:textId="32835580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you to share his divine nature and escape the world’s corruption caused by human desires.</w:t>
      </w:r>
    </w:p>
    <w:p xmlns:wp14="http://schemas.microsoft.com/office/word/2010/wordml" w14:paraId="62DCE0A3" wp14:textId="6275FCEB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2. The Bible encourages us to train like an athlete for ministry. (1 Tim. 4:15)</w:t>
      </w:r>
    </w:p>
    <w:p xmlns:wp14="http://schemas.microsoft.com/office/word/2010/wordml" w14:paraId="66FE024F" wp14:textId="551F5B12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a. I can control my growth by what I do or don’t do.</w:t>
      </w:r>
    </w:p>
    <w:p xmlns:wp14="http://schemas.microsoft.com/office/word/2010/wordml" w14:paraId="5828E1DA" wp14:textId="6E4EAC98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b. I must be intentional by setting daily habits and goals for my life/ministry/career.</w:t>
      </w:r>
    </w:p>
    <w:p xmlns:wp14="http://schemas.microsoft.com/office/word/2010/wordml" w14:paraId="22D7BEAA" wp14:textId="02397704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1. Don’t overwhelm yourself with goals; set a few growth goals so you can focus on those</w:t>
      </w:r>
    </w:p>
    <w:p xmlns:wp14="http://schemas.microsoft.com/office/word/2010/wordml" w14:paraId="291115A8" wp14:textId="6DF138AC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areas of development.</w:t>
      </w:r>
    </w:p>
    <w:p xmlns:wp14="http://schemas.microsoft.com/office/word/2010/wordml" w14:paraId="3A4218DD" wp14:textId="4B438E73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2. Gather necessary tools to accomplish goals.</w:t>
      </w:r>
    </w:p>
    <w:p xmlns:wp14="http://schemas.microsoft.com/office/word/2010/wordml" w14:paraId="53D84641" wp14:textId="7CD68B94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Galatians 5:16(NLT)So I say, let the Holy Spirit guide your lives. Then you won’t be doing</w:t>
      </w:r>
    </w:p>
    <w:p xmlns:wp14="http://schemas.microsoft.com/office/word/2010/wordml" w14:paraId="058E0164" wp14:textId="0E09024F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what your sinful nature craves.</w:t>
      </w:r>
    </w:p>
    <w:p xmlns:wp14="http://schemas.microsoft.com/office/word/2010/wordml" w14:paraId="5CCC3033" wp14:textId="24E2BBB1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3. Develop a plan that fits you!</w:t>
      </w:r>
    </w:p>
    <w:p xmlns:wp14="http://schemas.microsoft.com/office/word/2010/wordml" w14:paraId="16754F2F" wp14:textId="22A0E802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4. Schedule time to grow and then get started! Don’t procrastinate.</w:t>
      </w:r>
    </w:p>
    <w:p xmlns:wp14="http://schemas.microsoft.com/office/word/2010/wordml" w14:paraId="64AE4A70" wp14:textId="57FD86FF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2 Peter 1: 8(NLT) The more you grow like this, the more productive and useful you will be</w:t>
      </w:r>
    </w:p>
    <w:p xmlns:wp14="http://schemas.microsoft.com/office/word/2010/wordml" w14:paraId="52014CD1" wp14:textId="4F475019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in your knowledge of our Lord Jesus Christ.</w:t>
      </w:r>
    </w:p>
    <w:p xmlns:wp14="http://schemas.microsoft.com/office/word/2010/wordml" w14:paraId="04FBFCDB" wp14:textId="27E35474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B. Godly character and Christian integrity doesn’t just happen. They are built one choice at a time.</w:t>
      </w:r>
    </w:p>
    <w:p xmlns:wp14="http://schemas.microsoft.com/office/word/2010/wordml" w14:paraId="6D0962BF" wp14:textId="03CD4EA6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1. ___Prioritize_________________ your personal time with God</w:t>
      </w:r>
    </w:p>
    <w:p xmlns:wp14="http://schemas.microsoft.com/office/word/2010/wordml" w14:paraId="4296A6E8" wp14:textId="36DD68C7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a. This will allow you to notice and correct character flaws &amp; integrity concerns. God’s word is</w:t>
      </w:r>
    </w:p>
    <w:p xmlns:wp14="http://schemas.microsoft.com/office/word/2010/wordml" w14:paraId="4A86971B" wp14:textId="4C6970C2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the mirror we should dress before each day.</w:t>
      </w:r>
    </w:p>
    <w:p xmlns:wp14="http://schemas.microsoft.com/office/word/2010/wordml" w14:paraId="4ED5FB8E" wp14:textId="0725F0FA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2. Keep your emotional, spiritual, and physical tanks full!</w:t>
      </w:r>
    </w:p>
    <w:p xmlns:wp14="http://schemas.microsoft.com/office/word/2010/wordml" w14:paraId="0065C40C" wp14:textId="3C10A551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a. Learn what fills you and what diminishes you.</w:t>
      </w:r>
    </w:p>
    <w:p xmlns:wp14="http://schemas.microsoft.com/office/word/2010/wordml" w14:paraId="6C8E8108" wp14:textId="2DA6F9C9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3. Build your priority relationships</w:t>
      </w:r>
    </w:p>
    <w:p xmlns:wp14="http://schemas.microsoft.com/office/word/2010/wordml" w14:paraId="59F5B00F" wp14:textId="36E93F66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a. When we make pleasing God the ultimate priority, all of our priorities will be right.</w:t>
      </w:r>
    </w:p>
    <w:p xmlns:wp14="http://schemas.microsoft.com/office/word/2010/wordml" w14:paraId="19335149" wp14:textId="3F0A1130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Galatians 1:10 (NLT) Obviously, I’m not trying to win the approval of people, but of God. If</w:t>
      </w:r>
    </w:p>
    <w:p xmlns:wp14="http://schemas.microsoft.com/office/word/2010/wordml" w14:paraId="3ADCC06C" wp14:textId="12305E00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pleasing people were my goal, I would not be Christ’s servant.</w:t>
      </w:r>
    </w:p>
    <w:p xmlns:wp14="http://schemas.microsoft.com/office/word/2010/wordml" w14:paraId="44932B4B" wp14:textId="55DF2AF3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4. Seek accountability and don’t neglect self examination.</w:t>
      </w:r>
    </w:p>
    <w:p xmlns:wp14="http://schemas.microsoft.com/office/word/2010/wordml" w14:paraId="6573B81E" wp14:textId="749281B6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Psalm 139:23 (NLT) Search me, O God, and know my heart; test me and know my anxious</w:t>
      </w:r>
    </w:p>
    <w:p xmlns:wp14="http://schemas.microsoft.com/office/word/2010/wordml" w14:paraId="5B6F3ADE" wp14:textId="3D478453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thoughts.</w:t>
      </w:r>
    </w:p>
    <w:p xmlns:wp14="http://schemas.microsoft.com/office/word/2010/wordml" w14:paraId="0AFF0D54" wp14:textId="1FEE5691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a. Your biggest challenge to leadership is “YOU” this is why we must deny ourselves and</w:t>
      </w:r>
    </w:p>
    <w:p xmlns:wp14="http://schemas.microsoft.com/office/word/2010/wordml" w14:paraId="400E097A" wp14:textId="75F2EC3C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esteem others.</w:t>
      </w:r>
    </w:p>
    <w:p xmlns:wp14="http://schemas.microsoft.com/office/word/2010/wordml" w14:paraId="76712CD4" wp14:textId="4A9D795D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Philippians 2:3-5b (NLT) Don’t be selfish; don’t try to impress others. Be humble, thinking of</w:t>
      </w:r>
    </w:p>
    <w:p xmlns:wp14="http://schemas.microsoft.com/office/word/2010/wordml" w14:paraId="56E5B9F0" wp14:textId="7F725995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others as better than yourselves. 4 Don’t look out only for your own interests, but take an</w:t>
      </w:r>
    </w:p>
    <w:p xmlns:wp14="http://schemas.microsoft.com/office/word/2010/wordml" w14:paraId="68BD9E6E" wp14:textId="1E5BF0E0">
      <w:r w:rsidRPr="5E3E614F" w:rsidR="5E3E614F">
        <w:rPr>
          <w:rFonts w:ascii="Calibri" w:hAnsi="Calibri" w:eastAsia="Calibri" w:cs="Calibri"/>
          <w:noProof w:val="0"/>
          <w:sz w:val="22"/>
          <w:szCs w:val="22"/>
          <w:lang w:val="en-US"/>
        </w:rPr>
        <w:t>interest in others, too. You must have the same attitude that Christ Jesus had.</w:t>
      </w:r>
    </w:p>
    <w:p xmlns:wp14="http://schemas.microsoft.com/office/word/2010/wordml" w:rsidP="5E3E614F" w14:paraId="2C078E63" wp14:textId="2C1AD52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5C322B3"/>
  <w15:docId w15:val="{9ae36179-e994-47d4-9d3f-3926da8e580c}"/>
  <w:rsids>
    <w:rsidRoot w:val="75C322B3"/>
    <w:rsid w:val="5E3E614F"/>
    <w:rsid w:val="75C322B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2020-10-01T04:06:37.4575101Z</dcterms:created>
  <dcterms:modified xsi:type="dcterms:W3CDTF">2020-10-01T06:08:30.7812694Z</dcterms:modified>
  <dc:creator>Leonor Alvarado</dc:creator>
  <lastModifiedBy>Leonor Alvarado</lastModifiedBy>
</coreProperties>
</file>